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730" w:rsidRDefault="00857D1E">
      <w:pPr>
        <w:adjustRightInd/>
        <w:snapToGrid/>
        <w:spacing w:after="0"/>
        <w:rPr>
          <w:rFonts w:ascii="宋体" w:eastAsia="宋体" w:hAnsi="宋体" w:cs="Tahoma"/>
          <w:sz w:val="20"/>
          <w:szCs w:val="20"/>
        </w:rPr>
      </w:pPr>
      <w:r>
        <w:rPr>
          <w:rFonts w:ascii="宋体" w:eastAsia="宋体" w:hAnsi="宋体" w:cs="Tahoma" w:hint="eastAsia"/>
          <w:sz w:val="20"/>
          <w:szCs w:val="20"/>
        </w:rPr>
        <w:t>附件</w:t>
      </w:r>
      <w:r w:rsidR="00373FAB">
        <w:rPr>
          <w:rFonts w:ascii="宋体" w:eastAsia="宋体" w:hAnsi="宋体" w:cs="Tahoma" w:hint="eastAsia"/>
          <w:sz w:val="20"/>
          <w:szCs w:val="20"/>
        </w:rPr>
        <w:t>2</w:t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323975" cy="1165225"/>
            <wp:effectExtent l="19050" t="0" r="9525" b="0"/>
            <wp:docPr id="2" name="图片 1" descr="C:\Users\Administrator\AppData\Roaming\Tencent\Users\2324669751\QQ\WinTemp\RichOle\M7IZ}[@2FDS]YXBOH@ZJ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strator\AppData\Roaming\Tencent\Users\2324669751\QQ\WinTemp\RichOle\M7IZ}[@2FDS]YXBOH@ZJE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65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  <w:bookmarkStart w:id="0" w:name="OLE_LINK6"/>
      <w:bookmarkStart w:id="1" w:name="OLE_LINK5"/>
      <w:r>
        <w:rPr>
          <w:rFonts w:ascii="华文中宋" w:eastAsia="华文中宋" w:hAnsi="华文中宋" w:hint="eastAsia"/>
          <w:sz w:val="52"/>
          <w:szCs w:val="52"/>
        </w:rPr>
        <w:t>西南大学</w:t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2019年“双一流”建设项目立项书</w:t>
      </w:r>
    </w:p>
    <w:bookmarkEnd w:id="0"/>
    <w:bookmarkEnd w:id="1"/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30"/>
          <w:szCs w:val="30"/>
          <w:u w:val="thick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         学科名称：(</w:t>
      </w:r>
      <w:r>
        <w:rPr>
          <w:rFonts w:ascii="华文中宋" w:eastAsia="华文中宋" w:hAnsi="华文中宋" w:hint="eastAsia"/>
          <w:sz w:val="30"/>
          <w:szCs w:val="30"/>
          <w:u w:val="thick"/>
        </w:rPr>
        <w:t xml:space="preserve">按一级学科名称填写 </w:t>
      </w:r>
      <w:r>
        <w:rPr>
          <w:rFonts w:ascii="华文中宋" w:eastAsia="华文中宋" w:hAnsi="华文中宋"/>
          <w:sz w:val="30"/>
          <w:szCs w:val="30"/>
          <w:u w:val="thick"/>
        </w:rPr>
        <w:t>)</w:t>
      </w:r>
    </w:p>
    <w:p w:rsidR="00224730" w:rsidRDefault="00224730">
      <w:pPr>
        <w:spacing w:after="0"/>
        <w:rPr>
          <w:rFonts w:ascii="华文中宋" w:eastAsia="华文中宋" w:hAnsi="华文中宋"/>
          <w:sz w:val="30"/>
          <w:szCs w:val="30"/>
          <w:u w:val="single"/>
        </w:rPr>
      </w:pPr>
    </w:p>
    <w:p w:rsidR="00224730" w:rsidRDefault="00857D1E">
      <w:pPr>
        <w:spacing w:after="0"/>
        <w:ind w:firstLineChars="800" w:firstLine="2400"/>
        <w:rPr>
          <w:rFonts w:ascii="华文中宋" w:eastAsia="华文中宋" w:hAnsi="华文中宋"/>
          <w:sz w:val="30"/>
          <w:szCs w:val="30"/>
          <w:u w:val="thick"/>
        </w:rPr>
      </w:pPr>
      <w:r>
        <w:rPr>
          <w:rFonts w:ascii="华文中宋" w:eastAsia="华文中宋" w:hAnsi="华文中宋" w:hint="eastAsia"/>
          <w:sz w:val="30"/>
          <w:szCs w:val="30"/>
        </w:rPr>
        <w:t>建设类别：</w:t>
      </w:r>
      <w:proofErr w:type="spellStart"/>
      <w:r>
        <w:rPr>
          <w:rFonts w:ascii="华文中宋" w:eastAsia="华文中宋" w:hAnsi="华文中宋" w:hint="eastAsia"/>
          <w:sz w:val="30"/>
          <w:szCs w:val="30"/>
          <w:u w:val="thick"/>
        </w:rPr>
        <w:t>xxxxxxxxx</w:t>
      </w:r>
      <w:proofErr w:type="spellEnd"/>
    </w:p>
    <w:p w:rsidR="00224730" w:rsidRDefault="00224730">
      <w:pPr>
        <w:spacing w:after="0"/>
        <w:ind w:firstLineChars="500" w:firstLine="1500"/>
        <w:rPr>
          <w:rFonts w:ascii="华文中宋" w:eastAsia="华文中宋" w:hAnsi="华文中宋"/>
          <w:sz w:val="30"/>
          <w:szCs w:val="30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         建设单位：</w:t>
      </w:r>
      <w:proofErr w:type="spellStart"/>
      <w:r>
        <w:rPr>
          <w:rFonts w:ascii="华文中宋" w:eastAsia="华文中宋" w:hAnsi="华文中宋" w:hint="eastAsia"/>
          <w:sz w:val="30"/>
          <w:szCs w:val="30"/>
          <w:u w:val="thick"/>
        </w:rPr>
        <w:t>xxxxxxxxx</w:t>
      </w:r>
      <w:proofErr w:type="spellEnd"/>
    </w:p>
    <w:p w:rsidR="00224730" w:rsidRDefault="00224730">
      <w:pPr>
        <w:spacing w:after="0"/>
        <w:rPr>
          <w:rFonts w:ascii="华文中宋" w:eastAsia="华文中宋" w:hAnsi="华文中宋"/>
          <w:sz w:val="30"/>
          <w:szCs w:val="30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         负  责 人：</w:t>
      </w:r>
      <w:proofErr w:type="spellStart"/>
      <w:r>
        <w:rPr>
          <w:rFonts w:ascii="华文中宋" w:eastAsia="华文中宋" w:hAnsi="华文中宋" w:hint="eastAsia"/>
          <w:sz w:val="30"/>
          <w:szCs w:val="30"/>
          <w:u w:val="thick"/>
        </w:rPr>
        <w:t>xxxxxxxxx</w:t>
      </w:r>
      <w:proofErr w:type="spellEnd"/>
    </w:p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研究生院制</w:t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二〇一八年九月</w:t>
      </w: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13169"/>
        </w:trPr>
        <w:tc>
          <w:tcPr>
            <w:tcW w:w="8522" w:type="dxa"/>
          </w:tcPr>
          <w:p w:rsidR="00224730" w:rsidRDefault="00857D1E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目前情况（严格按照《西南大学学科分类建设方案》中涉及内容填写：教育部学位中心评估排名、对ESI前1%学科领域贡献情况、在研国家级科研项目、市级以上高水平人才、科研平台、省部级以上科研奖励、成果转化、市级特色专业或中国校友会四星以上专业）</w:t>
            </w:r>
          </w:p>
        </w:tc>
      </w:tr>
    </w:tbl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表II</w:t>
      </w:r>
    </w:p>
    <w:tbl>
      <w:tblPr>
        <w:tblStyle w:val="a6"/>
        <w:tblW w:w="8522" w:type="dxa"/>
        <w:tblLayout w:type="fixed"/>
        <w:tblLook w:val="04A0"/>
      </w:tblPr>
      <w:tblGrid>
        <w:gridCol w:w="1704"/>
        <w:gridCol w:w="1704"/>
        <w:gridCol w:w="1704"/>
        <w:gridCol w:w="1800"/>
        <w:gridCol w:w="1610"/>
      </w:tblGrid>
      <w:tr w:rsidR="00224730">
        <w:trPr>
          <w:trHeight w:val="627"/>
        </w:trPr>
        <w:tc>
          <w:tcPr>
            <w:tcW w:w="8522" w:type="dxa"/>
            <w:gridSpan w:val="5"/>
          </w:tcPr>
          <w:p w:rsidR="00224730" w:rsidRDefault="00857D1E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现有队伍情况（只填写《西南大学学科分类建设方案》中要求的市级以上高水平人才）</w:t>
            </w:r>
          </w:p>
        </w:tc>
      </w:tr>
      <w:tr w:rsidR="00224730">
        <w:tc>
          <w:tcPr>
            <w:tcW w:w="1704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姓名</w:t>
            </w:r>
          </w:p>
        </w:tc>
        <w:tc>
          <w:tcPr>
            <w:tcW w:w="1704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年龄</w:t>
            </w:r>
          </w:p>
        </w:tc>
        <w:tc>
          <w:tcPr>
            <w:tcW w:w="1704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职称</w:t>
            </w:r>
          </w:p>
        </w:tc>
        <w:tc>
          <w:tcPr>
            <w:tcW w:w="1800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学术头衔（人才称号）</w:t>
            </w:r>
          </w:p>
        </w:tc>
        <w:tc>
          <w:tcPr>
            <w:tcW w:w="1610" w:type="dxa"/>
            <w:vAlign w:val="center"/>
          </w:tcPr>
          <w:p w:rsidR="00224730" w:rsidRDefault="00857D1E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备注</w:t>
            </w:r>
          </w:p>
        </w:tc>
      </w:tr>
      <w:tr w:rsidR="00224730">
        <w:trPr>
          <w:trHeight w:val="665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702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712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552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570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</w:tbl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表III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13019"/>
        </w:trPr>
        <w:tc>
          <w:tcPr>
            <w:tcW w:w="8522" w:type="dxa"/>
          </w:tcPr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b/>
                <w:sz w:val="21"/>
                <w:szCs w:val="21"/>
              </w:rPr>
              <w:t>建设任务及目标（不得低于《西南大学学科分类建设方案》中规定的相应建设目标）</w:t>
            </w:r>
          </w:p>
        </w:tc>
      </w:tr>
    </w:tbl>
    <w:p w:rsidR="00224730" w:rsidRDefault="00857D1E">
      <w:pPr>
        <w:spacing w:after="0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 </w:t>
      </w: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表IV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13229"/>
        </w:trPr>
        <w:tc>
          <w:tcPr>
            <w:tcW w:w="8522" w:type="dxa"/>
          </w:tcPr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b/>
                <w:sz w:val="21"/>
                <w:szCs w:val="21"/>
              </w:rPr>
              <w:t>建设举措（为完成建设任务及目标而采取的具体建设举措，包括师资队伍建设、人才培养、科学研究、社会服务、文化传承创新、国际交流与合作、学科管理体制机制创新等）</w:t>
            </w:r>
          </w:p>
        </w:tc>
      </w:tr>
    </w:tbl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表V</w:t>
      </w:r>
    </w:p>
    <w:tbl>
      <w:tblPr>
        <w:tblStyle w:val="a6"/>
        <w:tblpPr w:leftFromText="180" w:rightFromText="180" w:vertAnchor="text" w:tblpY="1"/>
        <w:tblOverlap w:val="never"/>
        <w:tblW w:w="8547" w:type="dxa"/>
        <w:tblLayout w:type="fixed"/>
        <w:tblLook w:val="04A0"/>
      </w:tblPr>
      <w:tblGrid>
        <w:gridCol w:w="2187"/>
        <w:gridCol w:w="1485"/>
        <w:gridCol w:w="1500"/>
        <w:gridCol w:w="1440"/>
        <w:gridCol w:w="1935"/>
      </w:tblGrid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用途</w:t>
            </w:r>
          </w:p>
        </w:tc>
        <w:tc>
          <w:tcPr>
            <w:tcW w:w="1485" w:type="dxa"/>
          </w:tcPr>
          <w:p w:rsidR="00224730" w:rsidRDefault="00857D1E" w:rsidP="00671288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201</w:t>
            </w:r>
            <w:r w:rsidR="00671288">
              <w:rPr>
                <w:rFonts w:ascii="仿宋_gb2312" w:eastAsia="仿宋_gb2312" w:hAnsi="华文中宋"/>
                <w:sz w:val="21"/>
                <w:szCs w:val="21"/>
              </w:rPr>
              <w:t>9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年</w:t>
            </w:r>
          </w:p>
        </w:tc>
        <w:tc>
          <w:tcPr>
            <w:tcW w:w="1500" w:type="dxa"/>
          </w:tcPr>
          <w:p w:rsidR="00224730" w:rsidRDefault="00857D1E" w:rsidP="00671288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20</w:t>
            </w:r>
            <w:r w:rsidR="00671288">
              <w:rPr>
                <w:rFonts w:ascii="仿宋_gb2312" w:eastAsia="仿宋_gb2312" w:hAnsi="华文中宋"/>
                <w:sz w:val="21"/>
                <w:szCs w:val="21"/>
              </w:rPr>
              <w:t>20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年</w:t>
            </w:r>
          </w:p>
        </w:tc>
        <w:tc>
          <w:tcPr>
            <w:tcW w:w="1440" w:type="dxa"/>
          </w:tcPr>
          <w:p w:rsidR="00224730" w:rsidRDefault="00857D1E" w:rsidP="00671288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202</w:t>
            </w:r>
            <w:r w:rsidR="00671288">
              <w:rPr>
                <w:rFonts w:ascii="仿宋_gb2312" w:eastAsia="仿宋_gb2312" w:hAnsi="华文中宋"/>
                <w:sz w:val="21"/>
                <w:szCs w:val="21"/>
              </w:rPr>
              <w:t>1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年</w:t>
            </w:r>
          </w:p>
        </w:tc>
        <w:tc>
          <w:tcPr>
            <w:tcW w:w="1935" w:type="dxa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总计</w:t>
            </w:r>
          </w:p>
        </w:tc>
      </w:tr>
      <w:tr w:rsidR="00224730">
        <w:trPr>
          <w:trHeight w:val="173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color w:val="000000" w:themeColor="text1"/>
                <w:sz w:val="21"/>
                <w:szCs w:val="21"/>
              </w:rPr>
              <w:t>高层次人才引进与培育（不低于预算总数的50%）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94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学术交流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100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设备采购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88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实验室改造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89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成果资助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97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设备维护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83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图书资料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95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试验耗材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107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人才培养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校外专家咨询费、聘用合同制（非在编在岗）人员薪酬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其他（可添加支出项，但不得违反相关财务政策）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合计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</w:tbl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表VI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4292"/>
        </w:trPr>
        <w:tc>
          <w:tcPr>
            <w:tcW w:w="8522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学术分委员会意见：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主任委员（签字）</w:t>
            </w:r>
          </w:p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年   月   日</w:t>
            </w:r>
          </w:p>
        </w:tc>
      </w:tr>
      <w:tr w:rsidR="00224730">
        <w:trPr>
          <w:trHeight w:val="3252"/>
        </w:trPr>
        <w:tc>
          <w:tcPr>
            <w:tcW w:w="8522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单位意见：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单位负责人（签字、单位盖章）</w:t>
            </w:r>
          </w:p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年   月   日</w:t>
            </w:r>
          </w:p>
        </w:tc>
      </w:tr>
      <w:tr w:rsidR="00224730">
        <w:trPr>
          <w:trHeight w:val="3252"/>
        </w:trPr>
        <w:tc>
          <w:tcPr>
            <w:tcW w:w="8522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学校意见：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    （盖章）</w:t>
            </w:r>
          </w:p>
          <w:p w:rsidR="00224730" w:rsidRDefault="00857D1E">
            <w:pPr>
              <w:spacing w:after="0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年   月   日</w:t>
            </w:r>
          </w:p>
        </w:tc>
      </w:tr>
    </w:tbl>
    <w:p w:rsidR="00224730" w:rsidRDefault="00224730">
      <w:pPr>
        <w:spacing w:after="0" w:line="500" w:lineRule="exact"/>
        <w:ind w:firstLine="555"/>
        <w:rPr>
          <w:rFonts w:ascii="仿宋_gb2312" w:eastAsia="仿宋_gb2312" w:hAnsi="华文中宋"/>
          <w:sz w:val="28"/>
          <w:szCs w:val="28"/>
        </w:rPr>
      </w:pPr>
    </w:p>
    <w:p w:rsidR="00224730" w:rsidRDefault="00224730">
      <w:pPr>
        <w:spacing w:after="0" w:line="500" w:lineRule="exact"/>
        <w:rPr>
          <w:rFonts w:ascii="仿宋_gb2312" w:eastAsia="仿宋_gb2312" w:hAnsi="华文中宋"/>
          <w:sz w:val="28"/>
          <w:szCs w:val="28"/>
        </w:rPr>
      </w:pP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323975" cy="1165225"/>
            <wp:effectExtent l="19050" t="0" r="9525" b="0"/>
            <wp:docPr id="3" name="图片 1" descr="C:\Users\Administrator\AppData\Roaming\Tencent\Users\2324669751\QQ\WinTemp\RichOle\M7IZ}[@2FDS]YXBOH@ZJ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Administrator\AppData\Roaming\Tencent\Users\2324669751\QQ\WinTemp\RichOle\M7IZ}[@2FDS]YXBOH@ZJE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65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西南大学</w:t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2019年“双一流”建设项目立项书</w:t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（科研平台及机构）</w:t>
      </w:r>
    </w:p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AE6D43" w:rsidRDefault="00857D1E">
      <w:pPr>
        <w:spacing w:after="0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         </w:t>
      </w:r>
      <w:r w:rsidR="00AE6D43">
        <w:rPr>
          <w:rFonts w:ascii="华文中宋" w:eastAsia="华文中宋" w:hAnsi="华文中宋" w:hint="eastAsia"/>
          <w:sz w:val="30"/>
          <w:szCs w:val="30"/>
        </w:rPr>
        <w:t>平台名称：</w:t>
      </w:r>
      <w:proofErr w:type="spellStart"/>
      <w:r w:rsidR="00AE6D43">
        <w:rPr>
          <w:rFonts w:ascii="华文中宋" w:eastAsia="华文中宋" w:hAnsi="华文中宋" w:hint="eastAsia"/>
          <w:sz w:val="30"/>
          <w:szCs w:val="30"/>
          <w:u w:val="thick"/>
        </w:rPr>
        <w:t>xxxxxxxxx</w:t>
      </w:r>
      <w:proofErr w:type="spellEnd"/>
    </w:p>
    <w:p w:rsidR="00AE6D43" w:rsidRDefault="00AE6D43" w:rsidP="00AE6D43">
      <w:pPr>
        <w:spacing w:after="0"/>
        <w:ind w:firstLineChars="800" w:firstLine="2400"/>
        <w:rPr>
          <w:rFonts w:ascii="华文中宋" w:eastAsia="华文中宋" w:hAnsi="华文中宋"/>
          <w:sz w:val="30"/>
          <w:szCs w:val="30"/>
        </w:rPr>
      </w:pPr>
    </w:p>
    <w:p w:rsidR="00224730" w:rsidRDefault="00857D1E" w:rsidP="00AE6D43">
      <w:pPr>
        <w:spacing w:after="0"/>
        <w:ind w:firstLineChars="800" w:firstLine="2400"/>
        <w:rPr>
          <w:rFonts w:ascii="华文中宋" w:eastAsia="华文中宋" w:hAnsi="华文中宋"/>
          <w:sz w:val="30"/>
          <w:szCs w:val="30"/>
          <w:u w:val="thick"/>
        </w:rPr>
      </w:pPr>
      <w:r>
        <w:rPr>
          <w:rFonts w:ascii="华文中宋" w:eastAsia="华文中宋" w:hAnsi="华文中宋" w:hint="eastAsia"/>
          <w:sz w:val="30"/>
          <w:szCs w:val="30"/>
        </w:rPr>
        <w:t>学科名称：(</w:t>
      </w:r>
      <w:r>
        <w:rPr>
          <w:rFonts w:ascii="华文中宋" w:eastAsia="华文中宋" w:hAnsi="华文中宋" w:hint="eastAsia"/>
          <w:sz w:val="30"/>
          <w:szCs w:val="30"/>
          <w:u w:val="thick"/>
        </w:rPr>
        <w:t xml:space="preserve">按所涉及的一级学科名称填写 </w:t>
      </w:r>
      <w:r>
        <w:rPr>
          <w:rFonts w:ascii="华文中宋" w:eastAsia="华文中宋" w:hAnsi="华文中宋"/>
          <w:sz w:val="30"/>
          <w:szCs w:val="30"/>
          <w:u w:val="thick"/>
        </w:rPr>
        <w:t>)</w:t>
      </w:r>
    </w:p>
    <w:p w:rsidR="00224730" w:rsidRDefault="00224730">
      <w:pPr>
        <w:spacing w:after="0"/>
        <w:rPr>
          <w:rFonts w:ascii="华文中宋" w:eastAsia="华文中宋" w:hAnsi="华文中宋"/>
          <w:sz w:val="30"/>
          <w:szCs w:val="30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         建设单位：</w:t>
      </w:r>
      <w:proofErr w:type="spellStart"/>
      <w:r>
        <w:rPr>
          <w:rFonts w:ascii="华文中宋" w:eastAsia="华文中宋" w:hAnsi="华文中宋" w:hint="eastAsia"/>
          <w:sz w:val="30"/>
          <w:szCs w:val="30"/>
          <w:u w:val="thick"/>
        </w:rPr>
        <w:t>xxxxxxxxx</w:t>
      </w:r>
      <w:proofErr w:type="spellEnd"/>
    </w:p>
    <w:p w:rsidR="00224730" w:rsidRDefault="00224730">
      <w:pPr>
        <w:spacing w:after="0"/>
        <w:rPr>
          <w:rFonts w:ascii="华文中宋" w:eastAsia="华文中宋" w:hAnsi="华文中宋"/>
          <w:sz w:val="30"/>
          <w:szCs w:val="30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 xml:space="preserve">                负  责 人：</w:t>
      </w:r>
      <w:proofErr w:type="spellStart"/>
      <w:r>
        <w:rPr>
          <w:rFonts w:ascii="华文中宋" w:eastAsia="华文中宋" w:hAnsi="华文中宋" w:hint="eastAsia"/>
          <w:sz w:val="30"/>
          <w:szCs w:val="30"/>
          <w:u w:val="thick"/>
        </w:rPr>
        <w:t>xxxxxxxxx</w:t>
      </w:r>
      <w:proofErr w:type="spellEnd"/>
    </w:p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研究生院制</w:t>
      </w:r>
    </w:p>
    <w:p w:rsidR="00224730" w:rsidRDefault="00857D1E">
      <w:pPr>
        <w:spacing w:after="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二〇一八年九月</w:t>
      </w:r>
    </w:p>
    <w:p w:rsidR="00224730" w:rsidRDefault="00224730">
      <w:pPr>
        <w:spacing w:after="0"/>
        <w:rPr>
          <w:rFonts w:ascii="华文中宋" w:eastAsia="华文中宋" w:hAnsi="华文中宋"/>
          <w:sz w:val="32"/>
          <w:szCs w:val="32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EA1D86" w:rsidRDefault="00EA1D86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13199"/>
        </w:trPr>
        <w:tc>
          <w:tcPr>
            <w:tcW w:w="8522" w:type="dxa"/>
          </w:tcPr>
          <w:p w:rsidR="00224730" w:rsidRDefault="00857D1E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目前情况（参考《西南大学学科分类建设方案》中涉及内容填写：教育部学位中心评估排名、对ESI前1%学科领域贡献情况、在研国家级科研项目、市级以上高水平人才、省部级以上科研奖励、成果转化）</w:t>
            </w:r>
          </w:p>
        </w:tc>
      </w:tr>
    </w:tbl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表II</w:t>
      </w:r>
    </w:p>
    <w:tbl>
      <w:tblPr>
        <w:tblStyle w:val="a6"/>
        <w:tblW w:w="8522" w:type="dxa"/>
        <w:tblLayout w:type="fixed"/>
        <w:tblLook w:val="04A0"/>
      </w:tblPr>
      <w:tblGrid>
        <w:gridCol w:w="1704"/>
        <w:gridCol w:w="1704"/>
        <w:gridCol w:w="1704"/>
        <w:gridCol w:w="1800"/>
        <w:gridCol w:w="1610"/>
      </w:tblGrid>
      <w:tr w:rsidR="00224730">
        <w:tc>
          <w:tcPr>
            <w:tcW w:w="8522" w:type="dxa"/>
            <w:gridSpan w:val="5"/>
          </w:tcPr>
          <w:p w:rsidR="00224730" w:rsidRDefault="00857D1E">
            <w:pPr>
              <w:spacing w:after="0"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sz w:val="21"/>
                <w:szCs w:val="21"/>
              </w:rPr>
              <w:t>现有队伍情况（只填写《西南大学学科分类建设方案》中要求的市级以上高水平人才）</w:t>
            </w:r>
          </w:p>
        </w:tc>
      </w:tr>
      <w:tr w:rsidR="00224730">
        <w:tc>
          <w:tcPr>
            <w:tcW w:w="1704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姓名</w:t>
            </w:r>
          </w:p>
        </w:tc>
        <w:tc>
          <w:tcPr>
            <w:tcW w:w="1704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年龄</w:t>
            </w:r>
          </w:p>
        </w:tc>
        <w:tc>
          <w:tcPr>
            <w:tcW w:w="1704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职称</w:t>
            </w:r>
          </w:p>
        </w:tc>
        <w:tc>
          <w:tcPr>
            <w:tcW w:w="1800" w:type="dxa"/>
            <w:vAlign w:val="center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学术头衔（人才称号）</w:t>
            </w:r>
          </w:p>
        </w:tc>
        <w:tc>
          <w:tcPr>
            <w:tcW w:w="1610" w:type="dxa"/>
            <w:vAlign w:val="center"/>
          </w:tcPr>
          <w:p w:rsidR="00224730" w:rsidRDefault="00857D1E">
            <w:pPr>
              <w:spacing w:after="0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主要研究方向（按一级学科填写，限填一个）</w:t>
            </w:r>
          </w:p>
        </w:tc>
      </w:tr>
      <w:tr w:rsidR="00224730">
        <w:trPr>
          <w:trHeight w:val="665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702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712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552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688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  <w:tr w:rsidR="00224730">
        <w:trPr>
          <w:trHeight w:val="1455"/>
        </w:trPr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704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80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  <w:tc>
          <w:tcPr>
            <w:tcW w:w="1610" w:type="dxa"/>
          </w:tcPr>
          <w:p w:rsidR="00224730" w:rsidRDefault="00224730">
            <w:pPr>
              <w:spacing w:after="0"/>
              <w:rPr>
                <w:rFonts w:ascii="华文中宋" w:eastAsia="华文中宋" w:hAnsi="华文中宋"/>
                <w:sz w:val="21"/>
                <w:szCs w:val="21"/>
              </w:rPr>
            </w:pPr>
          </w:p>
        </w:tc>
      </w:tr>
    </w:tbl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表III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13499"/>
        </w:trPr>
        <w:tc>
          <w:tcPr>
            <w:tcW w:w="8522" w:type="dxa"/>
          </w:tcPr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b/>
                <w:sz w:val="21"/>
                <w:szCs w:val="21"/>
              </w:rPr>
              <w:t>建设任务及目标（以4年为周期，参考《西南大学学科分类建设方案》中规定的相应建设目标）</w:t>
            </w:r>
          </w:p>
        </w:tc>
      </w:tr>
    </w:tbl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32"/>
          <w:szCs w:val="32"/>
        </w:rPr>
        <w:lastRenderedPageBreak/>
        <w:t xml:space="preserve"> </w:t>
      </w:r>
      <w:r>
        <w:rPr>
          <w:rFonts w:ascii="华文中宋" w:eastAsia="华文中宋" w:hAnsi="华文中宋" w:hint="eastAsia"/>
          <w:sz w:val="21"/>
          <w:szCs w:val="21"/>
        </w:rPr>
        <w:t>表IV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13364"/>
        </w:trPr>
        <w:tc>
          <w:tcPr>
            <w:tcW w:w="8522" w:type="dxa"/>
          </w:tcPr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b/>
                <w:sz w:val="21"/>
                <w:szCs w:val="21"/>
              </w:rPr>
              <w:t>建设举措（为完成建设任务及目标而采取的具体建设举措，包括师资队伍建设、人才培养、科学研究、社会服务、文化传承创新、国际交流与合作、学科管理体制机制创新等）</w:t>
            </w:r>
          </w:p>
        </w:tc>
      </w:tr>
    </w:tbl>
    <w:p w:rsidR="00224730" w:rsidRDefault="00224730">
      <w:pPr>
        <w:spacing w:after="0"/>
        <w:rPr>
          <w:rFonts w:ascii="华文中宋" w:eastAsia="华文中宋" w:hAnsi="华文中宋"/>
          <w:sz w:val="21"/>
          <w:szCs w:val="21"/>
        </w:rPr>
      </w:pPr>
    </w:p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表V</w:t>
      </w:r>
    </w:p>
    <w:tbl>
      <w:tblPr>
        <w:tblStyle w:val="a6"/>
        <w:tblpPr w:leftFromText="180" w:rightFromText="180" w:vertAnchor="text" w:tblpY="1"/>
        <w:tblOverlap w:val="never"/>
        <w:tblW w:w="8547" w:type="dxa"/>
        <w:tblLayout w:type="fixed"/>
        <w:tblLook w:val="04A0"/>
      </w:tblPr>
      <w:tblGrid>
        <w:gridCol w:w="2187"/>
        <w:gridCol w:w="1485"/>
        <w:gridCol w:w="1500"/>
        <w:gridCol w:w="1440"/>
        <w:gridCol w:w="1935"/>
      </w:tblGrid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用途</w:t>
            </w:r>
          </w:p>
        </w:tc>
        <w:tc>
          <w:tcPr>
            <w:tcW w:w="1485" w:type="dxa"/>
          </w:tcPr>
          <w:p w:rsidR="00224730" w:rsidRDefault="00857D1E" w:rsidP="00671288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201</w:t>
            </w:r>
            <w:r w:rsidR="00671288">
              <w:rPr>
                <w:rFonts w:ascii="仿宋_gb2312" w:eastAsia="仿宋_gb2312" w:hAnsi="华文中宋"/>
                <w:sz w:val="21"/>
                <w:szCs w:val="21"/>
              </w:rPr>
              <w:t>9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年</w:t>
            </w:r>
          </w:p>
        </w:tc>
        <w:tc>
          <w:tcPr>
            <w:tcW w:w="1500" w:type="dxa"/>
          </w:tcPr>
          <w:p w:rsidR="00224730" w:rsidRDefault="00857D1E" w:rsidP="00671288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20</w:t>
            </w:r>
            <w:r w:rsidR="00671288">
              <w:rPr>
                <w:rFonts w:ascii="仿宋_gb2312" w:eastAsia="仿宋_gb2312" w:hAnsi="华文中宋"/>
                <w:sz w:val="21"/>
                <w:szCs w:val="21"/>
              </w:rPr>
              <w:t>20</w:t>
            </w:r>
            <w:r>
              <w:rPr>
                <w:rFonts w:ascii="仿宋_gb2312" w:eastAsia="仿宋_gb2312" w:hAnsi="华文中宋" w:hint="eastAsia"/>
                <w:sz w:val="21"/>
                <w:szCs w:val="21"/>
              </w:rPr>
              <w:t>年</w:t>
            </w:r>
          </w:p>
        </w:tc>
        <w:tc>
          <w:tcPr>
            <w:tcW w:w="1440" w:type="dxa"/>
          </w:tcPr>
          <w:p w:rsidR="00224730" w:rsidRDefault="00857D1E" w:rsidP="00671288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202</w:t>
            </w:r>
            <w:r w:rsidR="00671288">
              <w:rPr>
                <w:rFonts w:ascii="仿宋_gb2312" w:eastAsia="仿宋_gb2312" w:hAnsi="华文中宋"/>
                <w:sz w:val="21"/>
                <w:szCs w:val="21"/>
              </w:rPr>
              <w:t>1</w:t>
            </w:r>
            <w:bookmarkStart w:id="2" w:name="_GoBack"/>
            <w:bookmarkEnd w:id="2"/>
            <w:r>
              <w:rPr>
                <w:rFonts w:ascii="仿宋_gb2312" w:eastAsia="仿宋_gb2312" w:hAnsi="华文中宋" w:hint="eastAsia"/>
                <w:sz w:val="21"/>
                <w:szCs w:val="21"/>
              </w:rPr>
              <w:t>年</w:t>
            </w:r>
          </w:p>
        </w:tc>
        <w:tc>
          <w:tcPr>
            <w:tcW w:w="1935" w:type="dxa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总计</w:t>
            </w:r>
          </w:p>
        </w:tc>
      </w:tr>
      <w:tr w:rsidR="00224730">
        <w:trPr>
          <w:trHeight w:val="173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color w:val="000000" w:themeColor="text1"/>
                <w:sz w:val="21"/>
                <w:szCs w:val="21"/>
              </w:rPr>
              <w:t>高层次人才引进与培育（不低于预算总数的50%）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94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学术交流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100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设备采购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88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实验室改造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89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成果资助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970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设备维护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83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图书资料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95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试验耗材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rPr>
          <w:trHeight w:val="1075"/>
        </w:trPr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人才培养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校外专家咨询费、聘用合同制（非在编在岗）人员薪酬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其他（可添加支出项，但不得违反相关财务政策）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  <w:tr w:rsidR="00224730">
        <w:tc>
          <w:tcPr>
            <w:tcW w:w="2187" w:type="dxa"/>
          </w:tcPr>
          <w:p w:rsidR="00224730" w:rsidRDefault="00857D1E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合计</w:t>
            </w:r>
          </w:p>
        </w:tc>
        <w:tc>
          <w:tcPr>
            <w:tcW w:w="148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50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440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  <w:tc>
          <w:tcPr>
            <w:tcW w:w="1935" w:type="dxa"/>
          </w:tcPr>
          <w:p w:rsidR="00224730" w:rsidRDefault="00224730">
            <w:pPr>
              <w:spacing w:after="0" w:line="500" w:lineRule="exact"/>
              <w:jc w:val="center"/>
              <w:rPr>
                <w:rFonts w:ascii="仿宋_gb2312" w:eastAsia="仿宋_gb2312" w:hAnsi="华文中宋"/>
                <w:sz w:val="21"/>
                <w:szCs w:val="21"/>
              </w:rPr>
            </w:pPr>
          </w:p>
        </w:tc>
      </w:tr>
    </w:tbl>
    <w:p w:rsidR="00224730" w:rsidRDefault="00857D1E">
      <w:pPr>
        <w:spacing w:after="0"/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</w:rPr>
        <w:lastRenderedPageBreak/>
        <w:t>表VI</w:t>
      </w:r>
    </w:p>
    <w:tbl>
      <w:tblPr>
        <w:tblStyle w:val="a6"/>
        <w:tblW w:w="8522" w:type="dxa"/>
        <w:tblLayout w:type="fixed"/>
        <w:tblLook w:val="04A0"/>
      </w:tblPr>
      <w:tblGrid>
        <w:gridCol w:w="8522"/>
      </w:tblGrid>
      <w:tr w:rsidR="00224730">
        <w:trPr>
          <w:trHeight w:val="4292"/>
        </w:trPr>
        <w:tc>
          <w:tcPr>
            <w:tcW w:w="8522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学术分委员会意见：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主任委员（签字）</w:t>
            </w:r>
          </w:p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年   月   日</w:t>
            </w:r>
          </w:p>
        </w:tc>
      </w:tr>
      <w:tr w:rsidR="00224730">
        <w:trPr>
          <w:trHeight w:val="3252"/>
        </w:trPr>
        <w:tc>
          <w:tcPr>
            <w:tcW w:w="8522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单位意见：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单位负责人（签字、单位盖章）</w:t>
            </w:r>
          </w:p>
          <w:p w:rsidR="00224730" w:rsidRDefault="00857D1E">
            <w:pPr>
              <w:spacing w:after="0"/>
              <w:rPr>
                <w:rFonts w:ascii="华文中宋" w:eastAsia="华文中宋" w:hAnsi="华文中宋"/>
                <w:b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年   月   日</w:t>
            </w:r>
          </w:p>
        </w:tc>
      </w:tr>
      <w:tr w:rsidR="00224730">
        <w:trPr>
          <w:trHeight w:val="3252"/>
        </w:trPr>
        <w:tc>
          <w:tcPr>
            <w:tcW w:w="8522" w:type="dxa"/>
          </w:tcPr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>学校意见：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</w:t>
            </w: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224730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</w:p>
          <w:p w:rsidR="00224730" w:rsidRDefault="00857D1E">
            <w:pPr>
              <w:spacing w:after="0" w:line="500" w:lineRule="exact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    （盖章）</w:t>
            </w:r>
          </w:p>
          <w:p w:rsidR="00224730" w:rsidRDefault="00857D1E">
            <w:pPr>
              <w:spacing w:after="0"/>
              <w:rPr>
                <w:rFonts w:ascii="仿宋_gb2312" w:eastAsia="仿宋_gb2312" w:hAnsi="华文中宋"/>
                <w:sz w:val="21"/>
                <w:szCs w:val="21"/>
              </w:rPr>
            </w:pPr>
            <w:r>
              <w:rPr>
                <w:rFonts w:ascii="仿宋_gb2312" w:eastAsia="仿宋_gb2312" w:hAnsi="华文中宋" w:hint="eastAsia"/>
                <w:sz w:val="21"/>
                <w:szCs w:val="21"/>
              </w:rPr>
              <w:t xml:space="preserve">                                                             年   月   日</w:t>
            </w:r>
          </w:p>
        </w:tc>
      </w:tr>
    </w:tbl>
    <w:p w:rsidR="00224730" w:rsidRDefault="00224730">
      <w:pPr>
        <w:spacing w:after="0"/>
        <w:jc w:val="center"/>
        <w:rPr>
          <w:rFonts w:ascii="华文中宋" w:eastAsia="华文中宋" w:hAnsi="华文中宋"/>
          <w:sz w:val="44"/>
          <w:szCs w:val="44"/>
        </w:rPr>
      </w:pPr>
    </w:p>
    <w:sectPr w:rsidR="00224730" w:rsidSect="005145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86F" w:rsidRDefault="00B9586F" w:rsidP="00671288">
      <w:pPr>
        <w:spacing w:after="0"/>
      </w:pPr>
      <w:r>
        <w:separator/>
      </w:r>
    </w:p>
  </w:endnote>
  <w:endnote w:type="continuationSeparator" w:id="0">
    <w:p w:rsidR="00B9586F" w:rsidRDefault="00B9586F" w:rsidP="006712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宋体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86F" w:rsidRDefault="00B9586F" w:rsidP="00671288">
      <w:pPr>
        <w:spacing w:after="0"/>
      </w:pPr>
      <w:r>
        <w:separator/>
      </w:r>
    </w:p>
  </w:footnote>
  <w:footnote w:type="continuationSeparator" w:id="0">
    <w:p w:rsidR="00B9586F" w:rsidRDefault="00B9586F" w:rsidP="006712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4A3F"/>
    <w:rsid w:val="000504FE"/>
    <w:rsid w:val="000E4BE7"/>
    <w:rsid w:val="00103EFD"/>
    <w:rsid w:val="00117319"/>
    <w:rsid w:val="00137647"/>
    <w:rsid w:val="00151028"/>
    <w:rsid w:val="00195174"/>
    <w:rsid w:val="0019708F"/>
    <w:rsid w:val="001B5C43"/>
    <w:rsid w:val="00224730"/>
    <w:rsid w:val="00265D4A"/>
    <w:rsid w:val="002B5696"/>
    <w:rsid w:val="002C397F"/>
    <w:rsid w:val="00322245"/>
    <w:rsid w:val="00323B43"/>
    <w:rsid w:val="00330EFF"/>
    <w:rsid w:val="00373FAB"/>
    <w:rsid w:val="003D37D8"/>
    <w:rsid w:val="003F18D2"/>
    <w:rsid w:val="003F2C43"/>
    <w:rsid w:val="004211D9"/>
    <w:rsid w:val="00424F78"/>
    <w:rsid w:val="00426133"/>
    <w:rsid w:val="004358AB"/>
    <w:rsid w:val="004A31E7"/>
    <w:rsid w:val="005145A3"/>
    <w:rsid w:val="00520604"/>
    <w:rsid w:val="005817DF"/>
    <w:rsid w:val="005847FE"/>
    <w:rsid w:val="005A6131"/>
    <w:rsid w:val="005D4AF7"/>
    <w:rsid w:val="00624DA8"/>
    <w:rsid w:val="00671288"/>
    <w:rsid w:val="00681EF6"/>
    <w:rsid w:val="006A0F47"/>
    <w:rsid w:val="00793DFA"/>
    <w:rsid w:val="007A67B7"/>
    <w:rsid w:val="007B40D1"/>
    <w:rsid w:val="007E7453"/>
    <w:rsid w:val="00803778"/>
    <w:rsid w:val="00820D8A"/>
    <w:rsid w:val="00857D1E"/>
    <w:rsid w:val="00874C4C"/>
    <w:rsid w:val="008B58D1"/>
    <w:rsid w:val="008B7726"/>
    <w:rsid w:val="008D2604"/>
    <w:rsid w:val="008E4B16"/>
    <w:rsid w:val="008E4CC2"/>
    <w:rsid w:val="009116D9"/>
    <w:rsid w:val="00957805"/>
    <w:rsid w:val="009670D1"/>
    <w:rsid w:val="00984933"/>
    <w:rsid w:val="009C78FD"/>
    <w:rsid w:val="009D2249"/>
    <w:rsid w:val="009E688B"/>
    <w:rsid w:val="00A019A3"/>
    <w:rsid w:val="00A02977"/>
    <w:rsid w:val="00A269F9"/>
    <w:rsid w:val="00A26A5D"/>
    <w:rsid w:val="00A3052B"/>
    <w:rsid w:val="00A32080"/>
    <w:rsid w:val="00A36E22"/>
    <w:rsid w:val="00A41FF9"/>
    <w:rsid w:val="00A665FC"/>
    <w:rsid w:val="00A7468A"/>
    <w:rsid w:val="00A80BD6"/>
    <w:rsid w:val="00AA40E7"/>
    <w:rsid w:val="00AE6D43"/>
    <w:rsid w:val="00AF3E9B"/>
    <w:rsid w:val="00B435C7"/>
    <w:rsid w:val="00B65BEB"/>
    <w:rsid w:val="00B6685C"/>
    <w:rsid w:val="00B9586F"/>
    <w:rsid w:val="00C6613A"/>
    <w:rsid w:val="00CA4D6D"/>
    <w:rsid w:val="00CB0E1D"/>
    <w:rsid w:val="00D033EE"/>
    <w:rsid w:val="00D2164F"/>
    <w:rsid w:val="00D31D50"/>
    <w:rsid w:val="00D454E6"/>
    <w:rsid w:val="00D540F1"/>
    <w:rsid w:val="00D81776"/>
    <w:rsid w:val="00D94AE4"/>
    <w:rsid w:val="00DD12D7"/>
    <w:rsid w:val="00E2401D"/>
    <w:rsid w:val="00E503B3"/>
    <w:rsid w:val="00E90F4E"/>
    <w:rsid w:val="00EA1D86"/>
    <w:rsid w:val="00F37307"/>
    <w:rsid w:val="00F7762A"/>
    <w:rsid w:val="00FA6676"/>
    <w:rsid w:val="00FF119B"/>
    <w:rsid w:val="06AA4997"/>
    <w:rsid w:val="08A44669"/>
    <w:rsid w:val="08C2482C"/>
    <w:rsid w:val="0A771C17"/>
    <w:rsid w:val="0B2A57E2"/>
    <w:rsid w:val="0E8920B5"/>
    <w:rsid w:val="10C45022"/>
    <w:rsid w:val="120F666E"/>
    <w:rsid w:val="155C4873"/>
    <w:rsid w:val="17C6017B"/>
    <w:rsid w:val="18657D0B"/>
    <w:rsid w:val="18A2188E"/>
    <w:rsid w:val="1B101032"/>
    <w:rsid w:val="1B642C11"/>
    <w:rsid w:val="1BC918AC"/>
    <w:rsid w:val="1E944E8A"/>
    <w:rsid w:val="230F23E6"/>
    <w:rsid w:val="2403499A"/>
    <w:rsid w:val="26991060"/>
    <w:rsid w:val="292B081D"/>
    <w:rsid w:val="29823F41"/>
    <w:rsid w:val="2AB369A1"/>
    <w:rsid w:val="2AE2454A"/>
    <w:rsid w:val="2CCF376F"/>
    <w:rsid w:val="2D8243B1"/>
    <w:rsid w:val="2DE82DAF"/>
    <w:rsid w:val="31923D14"/>
    <w:rsid w:val="336E6196"/>
    <w:rsid w:val="341464C9"/>
    <w:rsid w:val="3767589E"/>
    <w:rsid w:val="3A4C34D3"/>
    <w:rsid w:val="3CD00023"/>
    <w:rsid w:val="3FF11EC5"/>
    <w:rsid w:val="41437B8A"/>
    <w:rsid w:val="415D2974"/>
    <w:rsid w:val="424C51DD"/>
    <w:rsid w:val="42D31710"/>
    <w:rsid w:val="458A5352"/>
    <w:rsid w:val="46FB61DF"/>
    <w:rsid w:val="47361B59"/>
    <w:rsid w:val="479102B0"/>
    <w:rsid w:val="48DE746D"/>
    <w:rsid w:val="49A8552E"/>
    <w:rsid w:val="4C40730A"/>
    <w:rsid w:val="50C2192D"/>
    <w:rsid w:val="51FE2120"/>
    <w:rsid w:val="57186DED"/>
    <w:rsid w:val="5AEA57C5"/>
    <w:rsid w:val="5CAC1B22"/>
    <w:rsid w:val="5D3446F6"/>
    <w:rsid w:val="641E5AA4"/>
    <w:rsid w:val="6F371FB9"/>
    <w:rsid w:val="76747BDD"/>
    <w:rsid w:val="78641221"/>
    <w:rsid w:val="793D5A06"/>
    <w:rsid w:val="794916E4"/>
    <w:rsid w:val="7E1C5472"/>
    <w:rsid w:val="7F936629"/>
    <w:rsid w:val="7F9D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A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5145A3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145A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145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14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5145A3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145A3"/>
    <w:rPr>
      <w:rFonts w:ascii="Tahoma" w:hAnsi="Tahoma"/>
      <w:sz w:val="18"/>
      <w:szCs w:val="18"/>
    </w:rPr>
  </w:style>
  <w:style w:type="paragraph" w:customStyle="1" w:styleId="1">
    <w:name w:val="列出段落1"/>
    <w:basedOn w:val="a"/>
    <w:uiPriority w:val="34"/>
    <w:qFormat/>
    <w:rsid w:val="005145A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5145A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478386-965F-4580-95C4-DBFC786D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372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陈建英</cp:lastModifiedBy>
  <cp:revision>13</cp:revision>
  <cp:lastPrinted>2017-10-25T07:05:00Z</cp:lastPrinted>
  <dcterms:created xsi:type="dcterms:W3CDTF">2018-09-17T01:13:00Z</dcterms:created>
  <dcterms:modified xsi:type="dcterms:W3CDTF">2018-09-18T07:28:00Z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